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4521" w:rsidRPr="00DD4521" w:rsidRDefault="00DD4521" w:rsidP="00DD4521">
      <w:pPr>
        <w:spacing w:after="6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52"/>
          <w:szCs w:val="52"/>
          <w:lang w:eastAsia="ru-RU"/>
          <w14:ligatures w14:val="none"/>
        </w:rPr>
        <w:t>Правила организации отступов: как сделать вёрстку гибкой и не допустить ошибок</w:t>
      </w:r>
    </w:p>
    <w:p w:rsidR="00DD4521" w:rsidRPr="00DD4521" w:rsidRDefault="00DD4521" w:rsidP="00DD4521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Вёрстка должна быть </w:t>
      </w:r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максимально гибкой</w:t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. Даже если заказчик или работодатель говорит, что сайт статичный и не будет меняться, всё равно стоит делать так, будто завтра добавят несколько блоков текста, несколько элементов или что-то ещё.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Нужно точно знать, </w:t>
      </w:r>
      <w:r w:rsidRPr="00DD4521">
        <w:rPr>
          <w:rFonts w:ascii="Arial" w:eastAsia="Times New Roman" w:hAnsi="Arial" w:cs="Arial"/>
          <w:i/>
          <w:iCs/>
          <w:color w:val="000000"/>
          <w:kern w:val="0"/>
          <w:sz w:val="22"/>
          <w:szCs w:val="22"/>
          <w:lang w:eastAsia="ru-RU"/>
          <w14:ligatures w14:val="none"/>
        </w:rPr>
        <w:t>как поведут себя блоки при вёрстке, что произойдёт при изменениях</w:t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. И здесь помогают правила организации отступов. Они позволяют легко менять, улучшать и масштабировать вёрстку и уберегут вас от типичных ошибок.</w:t>
      </w:r>
    </w:p>
    <w:p w:rsidR="00DD4521" w:rsidRPr="00DD4521" w:rsidRDefault="00DD4521" w:rsidP="00DD4521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Содержание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Первая из частей - HTML. Это начальная стадия соблюдения </w:t>
      </w:r>
      <w:proofErr w:type="spellStart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кодстайла</w:t>
      </w:r>
      <w:proofErr w:type="spellEnd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, ведь любой сайт вы начинаете писать именно с этого языка. Давайте посмотрим на основные правила: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:rsidR="00DD4521" w:rsidRPr="00DD4521" w:rsidRDefault="00DD4521" w:rsidP="00DD452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Основные принципы работы с отступами</w:t>
      </w:r>
    </w:p>
    <w:p w:rsidR="00DD4521" w:rsidRPr="00DD4521" w:rsidRDefault="00DD4521" w:rsidP="00DD452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Первый принцип: отступы от предыдущего к следующему</w:t>
      </w:r>
    </w:p>
    <w:p w:rsidR="00DD4521" w:rsidRPr="00DD4521" w:rsidRDefault="00DD4521" w:rsidP="00DD452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Второй принцип: отступы задаются только между соседями</w:t>
      </w:r>
    </w:p>
    <w:p w:rsidR="00DD4521" w:rsidRPr="00DD4521" w:rsidRDefault="00DD4521" w:rsidP="00DD452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Третий принцип: у последнего элемента группы обнуляем отступ</w:t>
      </w:r>
    </w:p>
    <w:p w:rsidR="00DD4521" w:rsidRPr="00DD4521" w:rsidRDefault="00DD4521" w:rsidP="00DD4521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434343"/>
          <w:kern w:val="0"/>
          <w:sz w:val="28"/>
          <w:szCs w:val="28"/>
          <w:lang w:eastAsia="ru-RU"/>
          <w14:ligatures w14:val="none"/>
        </w:rPr>
        <w:t>Основные принципы работы с отступами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У любого сайта или документа есть так называемый поток — порядок вывода объектов в документе. В вёрстке этот поток идёт сверху вниз, слева направо. Именно поэтому, если какой-то элемент на макете находится справа, он должен в HTML-коде идти последним из своей группы.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Исходя из этого, можно сразу сформулировать первый принцип.</w:t>
      </w:r>
    </w:p>
    <w:p w:rsidR="00DD4521" w:rsidRPr="00DD4521" w:rsidRDefault="00DD4521" w:rsidP="00DD4521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434343"/>
          <w:kern w:val="0"/>
          <w:sz w:val="28"/>
          <w:szCs w:val="28"/>
          <w:lang w:eastAsia="ru-RU"/>
          <w14:ligatures w14:val="none"/>
        </w:rPr>
        <w:t>Отступы задаются от предыдущего элемента к следующему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Это значит, что в вёрстке нужно стараться использовать CSS-свойства </w:t>
      </w:r>
      <w:proofErr w:type="spellStart"/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margin-right</w:t>
      </w:r>
      <w:proofErr w:type="spellEnd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и </w:t>
      </w:r>
      <w:proofErr w:type="spellStart"/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margin-bottom</w:t>
      </w:r>
      <w:proofErr w:type="spellEnd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, то есть отступ справа и отступ снизу. Проще говоря - избегаем отступов слева и сверху полностью.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lastRenderedPageBreak/>
        <w:fldChar w:fldCharType="begin"/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instrText xml:space="preserve"> INCLUDEPICTURE "https://lh7-us.googleusercontent.com/U-JecuEQ-4-aC_p37IN-IWKQfw31uzEhjaJLtn9st8mNgGK9RRUG6zHdAoJPN0G53wAUnvUajDNhFHQWjKXX2vfT8VTSIDcNcogpuoX-xqQrSsMEBoPUr5jcuojBGFZ2Hoy_0dlI1JuyrsZiH5pG_w" \* MERGEFORMATINET </w:instrText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separate"/>
      </w:r>
      <w:r w:rsidRPr="00DD4521">
        <w:rPr>
          <w:rFonts w:ascii="Arial" w:eastAsia="Times New Roman" w:hAnsi="Arial" w:cs="Arial"/>
          <w:noProof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drawing>
          <wp:inline distT="0" distB="0" distL="0" distR="0">
            <wp:extent cx="6152515" cy="2828290"/>
            <wp:effectExtent l="0" t="0" r="0" b="3810"/>
            <wp:docPr id="178316237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end"/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D9D9D9"/>
          <w:lang w:eastAsia="ru-RU"/>
          <w14:ligatures w14:val="none"/>
        </w:rPr>
        <w:t>На скриншоте видно, как правильно задавать отступы, — только справа и снизу (показано оранжевым)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Внешние отступы сверху и слева </w:t>
      </w:r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(</w:t>
      </w:r>
      <w:proofErr w:type="spellStart"/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margin-top</w:t>
      </w:r>
      <w:proofErr w:type="spellEnd"/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 xml:space="preserve"> и </w:t>
      </w:r>
      <w:proofErr w:type="spellStart"/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margin-left</w:t>
      </w:r>
      <w:proofErr w:type="spellEnd"/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)</w:t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заменяются на аналогичные внутренние отступы </w:t>
      </w:r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(</w:t>
      </w:r>
      <w:proofErr w:type="spellStart"/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padding</w:t>
      </w:r>
      <w:proofErr w:type="spellEnd"/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)</w:t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у родителя элементов.</w:t>
      </w:r>
    </w:p>
    <w:p w:rsidR="00DD4521" w:rsidRPr="00DD4521" w:rsidRDefault="00DD4521" w:rsidP="00DD4521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begin"/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instrText xml:space="preserve"> INCLUDEPICTURE "https://lh7-us.googleusercontent.com/Rl1DlvmxWM8CeSkyGARgw3iFYkWwVynWz8o_Dx3Id-gwthmgK9odNyk7G6LbFk5XKJZ3ucBnXe7QnB_MlEn7ZbfoXlbiEgmFNPZVS5ylrWjPvMe3eqs-07O2KRpoRlo5baAUEG4ZndwhOqm_QbMwsw" \* MERGEFORMATINET </w:instrText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separate"/>
      </w:r>
      <w:r w:rsidRPr="00DD4521">
        <w:rPr>
          <w:rFonts w:ascii="Arial" w:eastAsia="Times New Roman" w:hAnsi="Arial" w:cs="Arial"/>
          <w:noProof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drawing>
          <wp:inline distT="0" distB="0" distL="0" distR="0">
            <wp:extent cx="6152515" cy="1013460"/>
            <wp:effectExtent l="0" t="0" r="0" b="2540"/>
            <wp:docPr id="9298220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end"/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Получается, что блок не может сдвигаться благодаря своим отступам, — он делает это только за счёт соседних элементов (и сам двигает соседние).</w:t>
      </w:r>
    </w:p>
    <w:p w:rsidR="00DD4521" w:rsidRPr="00DD4521" w:rsidRDefault="00DD4521" w:rsidP="00DD4521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434343"/>
          <w:kern w:val="0"/>
          <w:sz w:val="28"/>
          <w:szCs w:val="28"/>
          <w:lang w:eastAsia="ru-RU"/>
          <w14:ligatures w14:val="none"/>
        </w:rPr>
        <w:t>Отступы задаются только между соседними элементами в потоке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Если у блока нет соседа с левой стороны — задавать ему отступ слева нельзя. То же самое касается любой из сторон.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lastRenderedPageBreak/>
        <w:fldChar w:fldCharType="begin"/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instrText xml:space="preserve"> INCLUDEPICTURE "https://lh7-us.googleusercontent.com/EjoqZpmUzEgU7e8OdQAZVp5O8eMK3HMR5FyieTbqOPuyQCpJW7n1uXnNzV2jLk2Zg8PEJ0SQ3BtQpFrm-X7MpnnjVfl4_vgzOKfJ099Oc-f0MdRGA-nJgnuwLpDlXXSVQBz1Jl3Feup8xLu5ygkcTQ" \* MERGEFORMATINET </w:instrText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separate"/>
      </w:r>
      <w:r w:rsidRPr="00DD4521">
        <w:rPr>
          <w:rFonts w:ascii="Arial" w:eastAsia="Times New Roman" w:hAnsi="Arial" w:cs="Arial"/>
          <w:noProof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drawing>
          <wp:inline distT="0" distB="0" distL="0" distR="0">
            <wp:extent cx="5395595" cy="3286125"/>
            <wp:effectExtent l="0" t="0" r="1905" b="3175"/>
            <wp:docPr id="1340304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end"/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У обоих задан отступ снизу. Для первого списка это применимо, потому что есть сосед снизу — второй список. А для второго, не имеющего такого соседа, — отступа нет.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begin"/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instrText xml:space="preserve"> INCLUDEPICTURE "https://lh7-us.googleusercontent.com/DTcv_FNcgpvtSX-KumvheURAt4VyhnE7OkPvopEig3DPDGxlZT15dA34wGvRg_40cGaFTIypDKqXL53AHePvrDwmWLaKui0Fdwre6mRNWVnb3u-Wo57CZcgS2SOIfNWdwKkr3xopS9acrDY2rtMI0g" \* MERGEFORMATINET </w:instrText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separate"/>
      </w:r>
      <w:r w:rsidRPr="00DD4521">
        <w:rPr>
          <w:rFonts w:ascii="Arial" w:eastAsia="Times New Roman" w:hAnsi="Arial" w:cs="Arial"/>
          <w:noProof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drawing>
          <wp:inline distT="0" distB="0" distL="0" distR="0">
            <wp:extent cx="6152515" cy="2536825"/>
            <wp:effectExtent l="0" t="0" r="0" b="3175"/>
            <wp:docPr id="4239356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end"/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D9D9D9"/>
          <w:lang w:eastAsia="ru-RU"/>
          <w14:ligatures w14:val="none"/>
        </w:rPr>
        <w:t>На скриншоте — выпадение отступов. Отступ есть, но он не увеличивает размер «родителя» с голубым фоном, образуя лишний отступ — типичную ошибку вёрстки.</w:t>
      </w:r>
    </w:p>
    <w:p w:rsidR="00DD4521" w:rsidRPr="00DD4521" w:rsidRDefault="00DD4521" w:rsidP="00DD4521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434343"/>
          <w:kern w:val="0"/>
          <w:sz w:val="28"/>
          <w:szCs w:val="28"/>
          <w:lang w:eastAsia="ru-RU"/>
          <w14:ligatures w14:val="none"/>
        </w:rPr>
        <w:t>Последнему элементу группы нужно обнулять отступ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Это легко сделать с помощью </w:t>
      </w:r>
      <w:proofErr w:type="spellStart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псевдоклассов</w:t>
      </w:r>
      <w:proofErr w:type="spellEnd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в CSS. Например, есть </w:t>
      </w:r>
      <w:proofErr w:type="spellStart"/>
      <w:proofErr w:type="gramStart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псевдокласс</w:t>
      </w:r>
      <w:proofErr w:type="spellEnd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</w:t>
      </w:r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:</w:t>
      </w:r>
      <w:proofErr w:type="spellStart"/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last</w:t>
      </w:r>
      <w:proofErr w:type="gramEnd"/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-child</w:t>
      </w:r>
      <w:proofErr w:type="spellEnd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, который позволяет выбрать последний элемент из группы (например, как в нашем случае: мы найдём последний элемент списка).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С </w:t>
      </w:r>
      <w:proofErr w:type="gramStart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помощью </w:t>
      </w:r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:</w:t>
      </w:r>
      <w:proofErr w:type="spellStart"/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last</w:t>
      </w:r>
      <w:proofErr w:type="gramEnd"/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-child</w:t>
      </w:r>
      <w:proofErr w:type="spellEnd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мы обнуляем отступ у последнего </w:t>
      </w:r>
      <w:proofErr w:type="spellStart"/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ul</w:t>
      </w:r>
      <w:proofErr w:type="spellEnd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, как показано в примере. Теперь всё работает как надо.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lastRenderedPageBreak/>
        <w:fldChar w:fldCharType="begin"/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instrText xml:space="preserve"> INCLUDEPICTURE "https://lh7-us.googleusercontent.com/aOyy0Y_JBqTQrl42fsxqcbE1fQtMM4W3lcdljrkf8LkuMtHWE70EANTn5V5aWQaZHVykcA2te1-ZnklJslw3-LPSZt6ylX6oYMfrL74gJO8il3kHLwKmrt3B-5j66tu1XTb3ZO_gNXZWq6z3E0tjaw" \* MERGEFORMATINET </w:instrText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separate"/>
      </w:r>
      <w:r w:rsidRPr="00DD4521">
        <w:rPr>
          <w:rFonts w:ascii="Arial" w:eastAsia="Times New Roman" w:hAnsi="Arial" w:cs="Arial"/>
          <w:noProof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drawing>
          <wp:inline distT="0" distB="0" distL="0" distR="0">
            <wp:extent cx="6152515" cy="1931670"/>
            <wp:effectExtent l="0" t="0" r="0" b="0"/>
            <wp:docPr id="147513499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end"/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Чтобы не создавать два селектора, можно написать короче, используя </w:t>
      </w:r>
      <w:proofErr w:type="spellStart"/>
      <w:proofErr w:type="gramStart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псевдокласс</w:t>
      </w:r>
      <w:proofErr w:type="spellEnd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</w:t>
      </w:r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:</w:t>
      </w:r>
      <w:proofErr w:type="spellStart"/>
      <w:r w:rsidRPr="00DD45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ru-RU"/>
          <w14:ligatures w14:val="none"/>
        </w:rPr>
        <w:t>not</w:t>
      </w:r>
      <w:proofErr w:type="spellEnd"/>
      <w:proofErr w:type="gramEnd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. Тут мы буквально говорим следующее: «Задай отступ всем </w:t>
      </w:r>
      <w:proofErr w:type="spellStart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ul</w:t>
      </w:r>
      <w:proofErr w:type="spellEnd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, но не последнему».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begin"/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instrText xml:space="preserve"> INCLUDEPICTURE "https://lh7-us.googleusercontent.com/BIuIGta3QqYr1dWtriHLxXBtGZoAfAXI0_Z8Zc6afyxINIjej0eR9sn6Llpu8HXfX_nSzISEwqQk5H-nIRHxs5KRRodR20mqOjYrjCbrWndodn1ckWIA20-FOUxUcZTQAbFNxNvbp_b2qaAM7nndgg" \* MERGEFORMATINET </w:instrText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separate"/>
      </w:r>
      <w:r w:rsidRPr="00DD4521">
        <w:rPr>
          <w:rFonts w:ascii="Arial" w:eastAsia="Times New Roman" w:hAnsi="Arial" w:cs="Arial"/>
          <w:noProof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drawing>
          <wp:inline distT="0" distB="0" distL="0" distR="0">
            <wp:extent cx="6152515" cy="867410"/>
            <wp:effectExtent l="0" t="0" r="0" b="0"/>
            <wp:docPr id="6804643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end"/>
      </w:r>
    </w:p>
    <w:p w:rsidR="00DD4521" w:rsidRPr="00DD4521" w:rsidRDefault="00DD4521" w:rsidP="00DD4521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434343"/>
          <w:kern w:val="0"/>
          <w:sz w:val="28"/>
          <w:szCs w:val="28"/>
          <w:lang w:eastAsia="ru-RU"/>
          <w14:ligatures w14:val="none"/>
        </w:rPr>
        <w:t>Типичный пример: отступы в карточке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Рассмотрим типичный пример — реализацию карточки с контентом на сайте. Как здесь лучше поступить?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В нашем примере самая простая карточка: с картинкой, заголовком и описанием. Как правильнее сделать отступы у заголовка и описания? На самом деле, всё очень просто: нужно применить принципы, о которых я рассказал.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lastRenderedPageBreak/>
        <w:fldChar w:fldCharType="begin"/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instrText xml:space="preserve"> INCLUDEPICTURE "https://lh7-us.googleusercontent.com/gW4XmktQWoqYUaUaL3s9zIPzgX8NWZPS2wCj6URzaU9hGTv_PUnlfdoBJ8t0UN7Slk8U58v7Ywza36YB9ah_sWWXWm7qGAJhI7u-lGD2ri7-V01O1wpbkarIUSZ1NiyhyAd8ly40H9QTsyQyhcO9JQ" \* MERGEFORMATINET </w:instrText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separate"/>
      </w:r>
      <w:r w:rsidRPr="00DD4521">
        <w:rPr>
          <w:rFonts w:ascii="Arial" w:eastAsia="Times New Roman" w:hAnsi="Arial" w:cs="Arial"/>
          <w:noProof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drawing>
          <wp:inline distT="0" distB="0" distL="0" distR="0">
            <wp:extent cx="5395595" cy="6590665"/>
            <wp:effectExtent l="0" t="0" r="1905" b="635"/>
            <wp:docPr id="1604026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659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:lang w:eastAsia="ru-RU"/>
          <w14:ligatures w14:val="none"/>
        </w:rPr>
        <w:fldChar w:fldCharType="end"/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Нам достаточно обернуть весь текст карточки в блок и задать блоку внутренний отступ — </w:t>
      </w:r>
      <w:proofErr w:type="spellStart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padding</w:t>
      </w:r>
      <w:proofErr w:type="spellEnd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. Так наша вёрстка будет соответствовать сразу трём принципам. А чтобы сделать отступ между заголовком и описанием, достаточно просто сделать отступ снизу — для заголовка.</w:t>
      </w:r>
    </w:p>
    <w:p w:rsidR="00DD4521" w:rsidRPr="00DD4521" w:rsidRDefault="00DD4521" w:rsidP="00DD4521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Итог</w:t>
      </w:r>
    </w:p>
    <w:p w:rsidR="00DD4521" w:rsidRPr="00DD4521" w:rsidRDefault="00DD4521" w:rsidP="00DD4521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Это основные правила организации отступов, которые помогут вам сделать вёрстку качественной и гибкой. Главное — начать им следовать. Со временем их соблюдение войдёт </w:t>
      </w:r>
      <w:proofErr w:type="gramStart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в привычку</w:t>
      </w:r>
      <w:proofErr w:type="gramEnd"/>
      <w:r w:rsidRPr="00DD4521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 xml:space="preserve"> и вы начнёте сразу понимать, где можно допустить ошибку и как её избежать.</w:t>
      </w:r>
    </w:p>
    <w:p w:rsidR="00CD7634" w:rsidRPr="00DD4521" w:rsidRDefault="00CD7634" w:rsidP="00DD4521">
      <w:pPr>
        <w:spacing w:after="240"/>
        <w:rPr>
          <w:rFonts w:ascii="Times New Roman" w:eastAsia="Times New Roman" w:hAnsi="Times New Roman" w:cs="Times New Roman"/>
          <w:kern w:val="0"/>
          <w:lang w:val="en-US" w:eastAsia="ru-RU"/>
          <w14:ligatures w14:val="none"/>
        </w:rPr>
      </w:pPr>
    </w:p>
    <w:sectPr w:rsidR="00CD7634" w:rsidRPr="00DD4521" w:rsidSect="007E333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700A3"/>
    <w:multiLevelType w:val="multilevel"/>
    <w:tmpl w:val="3516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298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21"/>
    <w:rsid w:val="007E3331"/>
    <w:rsid w:val="00CC1CA4"/>
    <w:rsid w:val="00CD7634"/>
    <w:rsid w:val="00D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8B762"/>
  <w15:chartTrackingRefBased/>
  <w15:docId w15:val="{7E8DA61E-0B83-824F-868F-19B7E313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45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DD45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52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DD4521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D452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2024-02-11T21:39:00Z</dcterms:created>
  <dcterms:modified xsi:type="dcterms:W3CDTF">2024-02-11T21:39:00Z</dcterms:modified>
</cp:coreProperties>
</file>